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7C" w:rsidRDefault="00137D7C" w:rsidP="00137D7C"/>
    <w:p w:rsidR="00137D7C" w:rsidRPr="00137D7C" w:rsidRDefault="00137D7C" w:rsidP="00137D7C">
      <w:pPr>
        <w:jc w:val="center"/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57200" cy="619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D7C" w:rsidRDefault="00137D7C" w:rsidP="00137D7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БАЛАКЛІЙСЬКА ЗАГАЛЬНООСВІТНЯ ШКОЛА І-ІІІ СТУПЕНІВ №</w:t>
      </w:r>
      <w:r w:rsidR="000D05DC">
        <w:t> </w:t>
      </w:r>
      <w:r>
        <w:rPr>
          <w:b/>
          <w:sz w:val="23"/>
          <w:szCs w:val="23"/>
        </w:rPr>
        <w:t xml:space="preserve">1 </w:t>
      </w:r>
      <w:r w:rsidR="000D05DC">
        <w:rPr>
          <w:b/>
          <w:sz w:val="23"/>
          <w:szCs w:val="23"/>
        </w:rPr>
        <w:t>ім</w:t>
      </w:r>
      <w:r>
        <w:rPr>
          <w:b/>
          <w:sz w:val="23"/>
          <w:szCs w:val="23"/>
        </w:rPr>
        <w:t>.</w:t>
      </w:r>
      <w:r w:rsidR="000D05DC">
        <w:rPr>
          <w:b/>
          <w:sz w:val="23"/>
          <w:szCs w:val="23"/>
        </w:rPr>
        <w:t> </w:t>
      </w:r>
      <w:r>
        <w:rPr>
          <w:b/>
          <w:sz w:val="23"/>
          <w:szCs w:val="23"/>
        </w:rPr>
        <w:t>О.</w:t>
      </w:r>
      <w:r w:rsidR="000D05DC">
        <w:rPr>
          <w:b/>
          <w:sz w:val="23"/>
          <w:szCs w:val="23"/>
        </w:rPr>
        <w:t> </w:t>
      </w:r>
      <w:r>
        <w:rPr>
          <w:b/>
          <w:sz w:val="23"/>
          <w:szCs w:val="23"/>
        </w:rPr>
        <w:t>А.</w:t>
      </w:r>
      <w:r w:rsidR="000D05DC">
        <w:rPr>
          <w:b/>
          <w:sz w:val="23"/>
          <w:szCs w:val="23"/>
        </w:rPr>
        <w:t> </w:t>
      </w:r>
      <w:r>
        <w:rPr>
          <w:b/>
          <w:sz w:val="23"/>
          <w:szCs w:val="23"/>
        </w:rPr>
        <w:t>ТРИЗНИ</w:t>
      </w:r>
    </w:p>
    <w:p w:rsidR="00137D7C" w:rsidRDefault="00137D7C" w:rsidP="00137D7C">
      <w:pPr>
        <w:spacing w:after="120"/>
        <w:jc w:val="center"/>
        <w:rPr>
          <w:b/>
          <w:bCs/>
        </w:rPr>
      </w:pPr>
      <w:r>
        <w:rPr>
          <w:b/>
          <w:sz w:val="23"/>
          <w:szCs w:val="23"/>
        </w:rPr>
        <w:t>БАЛАКЛІЙСЬКОЇ РАЙОННОЇ РАДИ ХАРКІВСЬКОЇ ОБЛАСТІ</w:t>
      </w:r>
    </w:p>
    <w:p w:rsidR="00137D7C" w:rsidRDefault="00137D7C" w:rsidP="00137D7C">
      <w:pPr>
        <w:jc w:val="center"/>
        <w:rPr>
          <w:bCs/>
        </w:rPr>
      </w:pPr>
      <w:r w:rsidRPr="00137D7C">
        <w:rPr>
          <w:bCs/>
        </w:rPr>
        <w:t>НАКАЗ</w:t>
      </w:r>
    </w:p>
    <w:p w:rsidR="00EE6134" w:rsidRPr="00137D7C" w:rsidRDefault="00EE6134" w:rsidP="00137D7C">
      <w:pPr>
        <w:jc w:val="center"/>
        <w:rPr>
          <w:bCs/>
          <w:lang w:val="ru-RU"/>
        </w:rPr>
      </w:pPr>
      <w:r>
        <w:rPr>
          <w:bCs/>
        </w:rPr>
        <w:t>м. </w:t>
      </w:r>
      <w:r w:rsidRPr="00137D7C">
        <w:rPr>
          <w:bCs/>
        </w:rPr>
        <w:t>Балаклія</w:t>
      </w:r>
    </w:p>
    <w:p w:rsidR="00137D7C" w:rsidRDefault="00137D7C" w:rsidP="00137D7C">
      <w:pPr>
        <w:jc w:val="center"/>
        <w:rPr>
          <w:bCs/>
          <w:lang w:val="ru-RU"/>
        </w:rPr>
      </w:pPr>
    </w:p>
    <w:p w:rsidR="00FA3F22" w:rsidRPr="00A66C43" w:rsidRDefault="00E60D19" w:rsidP="00FA3F22">
      <w:r>
        <w:rPr>
          <w:lang w:val="ru-RU"/>
        </w:rPr>
        <w:t>0</w:t>
      </w:r>
      <w:r w:rsidR="000B1385">
        <w:t>9</w:t>
      </w:r>
      <w:r w:rsidR="00187429">
        <w:t>.</w:t>
      </w:r>
      <w:r w:rsidR="00FA3F22" w:rsidRPr="00A66C43">
        <w:t>0</w:t>
      </w:r>
      <w:r>
        <w:t>4</w:t>
      </w:r>
      <w:r w:rsidR="00DF3C59">
        <w:t>.2021</w:t>
      </w:r>
      <w:r w:rsidR="00FA3F22" w:rsidRPr="00A66C43">
        <w:t xml:space="preserve"> р.                                                                         </w:t>
      </w:r>
      <w:r w:rsidR="008A7A24">
        <w:t xml:space="preserve">                </w:t>
      </w:r>
      <w:r w:rsidR="005A2B25">
        <w:t xml:space="preserve">                               </w:t>
      </w:r>
      <w:r w:rsidR="00FA3F22" w:rsidRPr="00A66C43">
        <w:t xml:space="preserve">№ </w:t>
      </w:r>
      <w:r w:rsidR="002323A9">
        <w:t>29</w:t>
      </w:r>
      <w:r w:rsidR="00FA3F22" w:rsidRPr="00A66C43">
        <w:t>-ОД</w:t>
      </w:r>
    </w:p>
    <w:p w:rsidR="00FA3F22" w:rsidRPr="00FA3F22" w:rsidRDefault="00FA3F22" w:rsidP="00FA3F22">
      <w:pPr>
        <w:rPr>
          <w:sz w:val="28"/>
          <w:szCs w:val="28"/>
        </w:rPr>
      </w:pPr>
      <w:bookmarkStart w:id="0" w:name="_GoBack"/>
      <w:bookmarkEnd w:id="0"/>
    </w:p>
    <w:p w:rsidR="00FA3F22" w:rsidRPr="000B1385" w:rsidRDefault="000B1385" w:rsidP="00FA3F22">
      <w:pPr>
        <w:rPr>
          <w:b/>
        </w:rPr>
      </w:pPr>
      <w:r w:rsidRPr="000B1385">
        <w:rPr>
          <w:b/>
        </w:rPr>
        <w:t>Про організацію освітнього</w:t>
      </w:r>
    </w:p>
    <w:p w:rsidR="000B1385" w:rsidRPr="000B1385" w:rsidRDefault="000B1385" w:rsidP="00FA3F22">
      <w:pPr>
        <w:rPr>
          <w:b/>
        </w:rPr>
      </w:pPr>
      <w:r w:rsidRPr="000B1385">
        <w:rPr>
          <w:b/>
        </w:rPr>
        <w:t>процесу в умовах карантину</w:t>
      </w:r>
    </w:p>
    <w:p w:rsidR="00EE1D5C" w:rsidRDefault="00EE1D5C" w:rsidP="00EE1D5C">
      <w:pPr>
        <w:jc w:val="both"/>
      </w:pPr>
    </w:p>
    <w:p w:rsidR="00EE1D5C" w:rsidRPr="00EE1D5C" w:rsidRDefault="00EE1D5C" w:rsidP="00E4775D">
      <w:pPr>
        <w:tabs>
          <w:tab w:val="left" w:pos="567"/>
        </w:tabs>
        <w:ind w:firstLine="567"/>
        <w:jc w:val="both"/>
      </w:pPr>
      <w:r>
        <w:t>На виконання рішення</w:t>
      </w:r>
      <w:r w:rsidRPr="00EE1D5C">
        <w:t xml:space="preserve"> регіональної комісії з питань техногенно-екологічної безпеки та надзвичайн</w:t>
      </w:r>
      <w:r w:rsidR="000D05DC">
        <w:t>их ситуацій Харківської області</w:t>
      </w:r>
      <w:r w:rsidR="001A499D">
        <w:t xml:space="preserve"> (</w:t>
      </w:r>
      <w:r>
        <w:t>п</w:t>
      </w:r>
      <w:r w:rsidR="006725B6">
        <w:t>р</w:t>
      </w:r>
      <w:r w:rsidR="00E60D19">
        <w:t>отокол №</w:t>
      </w:r>
      <w:r w:rsidR="000D05DC">
        <w:t> </w:t>
      </w:r>
      <w:r w:rsidR="00E60D19">
        <w:t>8 від 02.04</w:t>
      </w:r>
      <w:r>
        <w:t>.2021)</w:t>
      </w:r>
      <w:r w:rsidRPr="00EE1D5C">
        <w:t xml:space="preserve">, </w:t>
      </w:r>
      <w:r>
        <w:t>листа відділу освіти Балаклійської міської ради Харківської області</w:t>
      </w:r>
      <w:r w:rsidRPr="00EE1D5C">
        <w:t xml:space="preserve"> </w:t>
      </w:r>
      <w:r w:rsidR="00E60D19">
        <w:t>від 09.04.2021 № 01-13/242</w:t>
      </w:r>
      <w:r>
        <w:t xml:space="preserve"> з метою </w:t>
      </w:r>
      <w:r w:rsidR="006725B6">
        <w:t>збереження здоров’я учасників освітнього процесу та працівників школи</w:t>
      </w:r>
      <w:r w:rsidR="000D05DC">
        <w:t>,</w:t>
      </w:r>
    </w:p>
    <w:p w:rsidR="00457C39" w:rsidRDefault="00E817E0" w:rsidP="00457C39">
      <w:pPr>
        <w:rPr>
          <w:sz w:val="28"/>
          <w:szCs w:val="28"/>
        </w:rPr>
      </w:pPr>
      <w:r w:rsidRPr="00137D7C">
        <w:rPr>
          <w:rFonts w:eastAsiaTheme="minorEastAsia" w:cstheme="minorBidi"/>
          <w:lang w:val="ru-RU"/>
        </w:rPr>
        <w:t>НАКАЗУЮ:</w:t>
      </w:r>
    </w:p>
    <w:p w:rsidR="00457C39" w:rsidRPr="00457C39" w:rsidRDefault="00457C39" w:rsidP="00457C39">
      <w:pPr>
        <w:rPr>
          <w:sz w:val="28"/>
          <w:szCs w:val="28"/>
        </w:rPr>
      </w:pPr>
    </w:p>
    <w:p w:rsidR="00EE1D5C" w:rsidRDefault="000D05DC" w:rsidP="00E4775D">
      <w:pPr>
        <w:ind w:firstLine="567"/>
        <w:jc w:val="both"/>
      </w:pPr>
      <w:r>
        <w:t>1. </w:t>
      </w:r>
      <w:r w:rsidR="00E60D19">
        <w:t>Перевести учнів 1</w:t>
      </w:r>
      <w:r w:rsidR="006725B6">
        <w:t>-11-х класів на навчання з використанням дистанційних технологій.</w:t>
      </w:r>
    </w:p>
    <w:p w:rsidR="006725B6" w:rsidRDefault="00E60D19" w:rsidP="006725B6">
      <w:pPr>
        <w:jc w:val="right"/>
      </w:pPr>
      <w:r>
        <w:t xml:space="preserve"> З 12 квітня</w:t>
      </w:r>
      <w:r w:rsidR="006725B6">
        <w:t xml:space="preserve"> 2021 року</w:t>
      </w:r>
    </w:p>
    <w:p w:rsidR="00D126F7" w:rsidRDefault="00E60D19" w:rsidP="00E60D19">
      <w:pPr>
        <w:ind w:left="567"/>
      </w:pPr>
      <w:r>
        <w:t>2</w:t>
      </w:r>
      <w:r w:rsidR="000D05DC">
        <w:t>. </w:t>
      </w:r>
      <w:r w:rsidR="00D126F7">
        <w:t>Заборон</w:t>
      </w:r>
      <w:r w:rsidR="000D05DC">
        <w:t>ити проведення масових заходів у</w:t>
      </w:r>
      <w:r w:rsidR="00D126F7">
        <w:t xml:space="preserve"> приміщеннях та на території школи.</w:t>
      </w:r>
    </w:p>
    <w:p w:rsidR="00E60D19" w:rsidRDefault="00E60D19" w:rsidP="00E60D19">
      <w:pPr>
        <w:ind w:left="567"/>
        <w:jc w:val="right"/>
      </w:pPr>
      <w:r>
        <w:t>На період карантину</w:t>
      </w:r>
    </w:p>
    <w:p w:rsidR="00457C39" w:rsidRPr="00457C39" w:rsidRDefault="000D05DC" w:rsidP="00E4775D">
      <w:pPr>
        <w:ind w:firstLine="567"/>
        <w:jc w:val="both"/>
      </w:pPr>
      <w:r>
        <w:t>3. </w:t>
      </w:r>
      <w:r w:rsidR="00D126F7">
        <w:t>Заступникам</w:t>
      </w:r>
      <w:r w:rsidR="00457C39" w:rsidRPr="00457C39">
        <w:t xml:space="preserve"> директора з нав</w:t>
      </w:r>
      <w:r>
        <w:t>чально-</w:t>
      </w:r>
      <w:r w:rsidR="002E6A2C">
        <w:t>виховної роботи Обізній</w:t>
      </w:r>
      <w:r w:rsidR="00457C39" w:rsidRPr="00457C39">
        <w:t xml:space="preserve"> Л.Є.</w:t>
      </w:r>
      <w:r w:rsidR="00D126F7">
        <w:t>, Родіній І.А.</w:t>
      </w:r>
      <w:r>
        <w:t>,</w:t>
      </w:r>
      <w:r w:rsidR="00E60D19">
        <w:t xml:space="preserve"> Руденко А.В.</w:t>
      </w:r>
      <w:r w:rsidR="00457C39" w:rsidRPr="00457C39">
        <w:t>:</w:t>
      </w:r>
    </w:p>
    <w:p w:rsidR="00457C39" w:rsidRDefault="000D05DC" w:rsidP="000D05DC">
      <w:pPr>
        <w:ind w:right="-2" w:firstLine="851"/>
        <w:jc w:val="both"/>
      </w:pPr>
      <w:r>
        <w:t>3</w:t>
      </w:r>
      <w:r w:rsidR="002E6A2C">
        <w:t>.1.</w:t>
      </w:r>
      <w:r>
        <w:t> </w:t>
      </w:r>
      <w:r w:rsidR="00D126F7">
        <w:t>Розробити заходи щодо виконання освітніх програм та відпрацювання занять відповідно до навчальних планів за допомогою дистанційних технологій.</w:t>
      </w:r>
    </w:p>
    <w:p w:rsidR="00D126F7" w:rsidRDefault="00D126F7" w:rsidP="000D05DC">
      <w:pPr>
        <w:tabs>
          <w:tab w:val="left" w:pos="426"/>
        </w:tabs>
        <w:ind w:left="1440" w:right="-2"/>
        <w:contextualSpacing/>
        <w:jc w:val="right"/>
      </w:pPr>
      <w:r w:rsidRPr="00457C39">
        <w:t>До</w:t>
      </w:r>
      <w:r w:rsidR="000D05DC">
        <w:t xml:space="preserve"> 12.</w:t>
      </w:r>
      <w:r w:rsidR="00E60D19">
        <w:t>04</w:t>
      </w:r>
      <w:r w:rsidR="000D05DC">
        <w:t>.</w:t>
      </w:r>
      <w:r>
        <w:t>2021</w:t>
      </w:r>
      <w:r w:rsidRPr="00457C39">
        <w:t xml:space="preserve"> року</w:t>
      </w:r>
    </w:p>
    <w:p w:rsidR="00D126F7" w:rsidRPr="00457C39" w:rsidRDefault="000D05DC" w:rsidP="000D05DC">
      <w:pPr>
        <w:tabs>
          <w:tab w:val="left" w:pos="993"/>
        </w:tabs>
        <w:ind w:left="993" w:right="-2" w:hanging="142"/>
        <w:jc w:val="both"/>
      </w:pPr>
      <w:r>
        <w:t>3.2. </w:t>
      </w:r>
      <w:r w:rsidR="00D126F7">
        <w:t>Скласти графік підготовки учнів 11-х класів до складання ЗНО-2021.</w:t>
      </w:r>
    </w:p>
    <w:p w:rsidR="00E817E0" w:rsidRDefault="00457C39" w:rsidP="000D05DC">
      <w:pPr>
        <w:ind w:left="1440" w:right="-2"/>
        <w:contextualSpacing/>
        <w:jc w:val="right"/>
      </w:pPr>
      <w:r w:rsidRPr="00457C39">
        <w:t>До</w:t>
      </w:r>
      <w:r w:rsidR="002E6A2C">
        <w:t xml:space="preserve"> </w:t>
      </w:r>
      <w:r w:rsidR="000D05DC">
        <w:t>12.04.2021</w:t>
      </w:r>
      <w:r w:rsidR="000D05DC" w:rsidRPr="00457C39">
        <w:t xml:space="preserve"> року</w:t>
      </w:r>
    </w:p>
    <w:p w:rsidR="00117E21" w:rsidRDefault="000D05DC" w:rsidP="000D05DC">
      <w:pPr>
        <w:ind w:left="142" w:right="-2" w:firstLine="709"/>
        <w:contextualSpacing/>
        <w:jc w:val="both"/>
      </w:pPr>
      <w:r>
        <w:t>3</w:t>
      </w:r>
      <w:r w:rsidR="00117E21">
        <w:t>.3.</w:t>
      </w:r>
      <w:r>
        <w:t> </w:t>
      </w:r>
      <w:r w:rsidR="00117E21">
        <w:t xml:space="preserve">Забезпечити організацію роботи працівників школи під час карантину </w:t>
      </w:r>
      <w:r>
        <w:t>в</w:t>
      </w:r>
      <w:r w:rsidR="00117E21">
        <w:t xml:space="preserve"> порядку</w:t>
      </w:r>
      <w:r>
        <w:t>,</w:t>
      </w:r>
      <w:r w:rsidR="00117E21">
        <w:t xml:space="preserve"> передбаченому колективним договором та правилами внутрішнього розпорядку.</w:t>
      </w:r>
    </w:p>
    <w:p w:rsidR="00B84316" w:rsidRDefault="00B84316" w:rsidP="000D05DC">
      <w:pPr>
        <w:ind w:right="-2"/>
        <w:contextualSpacing/>
        <w:jc w:val="right"/>
      </w:pPr>
      <w:r>
        <w:t>Постійно</w:t>
      </w:r>
    </w:p>
    <w:p w:rsidR="002B249F" w:rsidRDefault="000D05DC" w:rsidP="000D05DC">
      <w:pPr>
        <w:ind w:right="-2" w:firstLine="567"/>
        <w:contextualSpacing/>
        <w:jc w:val="both"/>
      </w:pPr>
      <w:r>
        <w:t>4. </w:t>
      </w:r>
      <w:r w:rsidR="00117E21">
        <w:t xml:space="preserve">Медичній сестрі </w:t>
      </w:r>
      <w:proofErr w:type="spellStart"/>
      <w:r w:rsidR="00117E21">
        <w:t>Блудовій</w:t>
      </w:r>
      <w:proofErr w:type="spellEnd"/>
      <w:r w:rsidR="00117E21">
        <w:t xml:space="preserve"> І.М.:</w:t>
      </w:r>
    </w:p>
    <w:p w:rsidR="00255436" w:rsidRDefault="000D05DC" w:rsidP="000D05DC">
      <w:pPr>
        <w:ind w:right="-2" w:firstLine="851"/>
        <w:contextualSpacing/>
        <w:jc w:val="both"/>
      </w:pPr>
      <w:r>
        <w:t>4.1. </w:t>
      </w:r>
      <w:r w:rsidR="00255436">
        <w:t>Здійснювати щоденний контроль стану здоров’я працівників школи.</w:t>
      </w:r>
    </w:p>
    <w:p w:rsidR="00255436" w:rsidRDefault="00255436" w:rsidP="000D05DC">
      <w:pPr>
        <w:ind w:right="-2"/>
        <w:contextualSpacing/>
        <w:jc w:val="right"/>
      </w:pPr>
      <w:r>
        <w:t>Постійно</w:t>
      </w:r>
    </w:p>
    <w:p w:rsidR="00117E21" w:rsidRDefault="000D05DC" w:rsidP="000D05DC">
      <w:pPr>
        <w:ind w:right="-2" w:firstLine="851"/>
        <w:contextualSpacing/>
        <w:jc w:val="both"/>
      </w:pPr>
      <w:r>
        <w:t>4</w:t>
      </w:r>
      <w:r w:rsidR="00117E21">
        <w:t>.</w:t>
      </w:r>
      <w:r w:rsidR="00255436">
        <w:t>2.</w:t>
      </w:r>
      <w:r>
        <w:t> </w:t>
      </w:r>
      <w:r w:rsidR="00117E21">
        <w:t xml:space="preserve">Інформувати здобувачів освіти та педагогічних працівників закладу освіти щодо </w:t>
      </w:r>
      <w:r>
        <w:t>запобігання</w:t>
      </w:r>
      <w:r w:rsidR="00117E21">
        <w:t xml:space="preserve"> поширенню хвороби та у випадку захворювання</w:t>
      </w:r>
      <w:r>
        <w:t xml:space="preserve"> </w:t>
      </w:r>
      <w:r>
        <w:rPr>
          <w:lang w:val="en-US"/>
        </w:rPr>
        <w:t>COVID</w:t>
      </w:r>
      <w:r w:rsidR="00255436">
        <w:t>.</w:t>
      </w:r>
    </w:p>
    <w:p w:rsidR="00255436" w:rsidRDefault="00255436" w:rsidP="000D05DC">
      <w:pPr>
        <w:ind w:right="-2"/>
        <w:contextualSpacing/>
        <w:jc w:val="right"/>
      </w:pPr>
      <w:r>
        <w:t>Постійно</w:t>
      </w:r>
    </w:p>
    <w:p w:rsidR="00255436" w:rsidRDefault="000D05DC" w:rsidP="000D05DC">
      <w:pPr>
        <w:ind w:left="567" w:right="-2"/>
        <w:contextualSpacing/>
        <w:jc w:val="both"/>
      </w:pPr>
      <w:r>
        <w:t>5</w:t>
      </w:r>
      <w:r w:rsidR="00255436">
        <w:t>.</w:t>
      </w:r>
      <w:r>
        <w:rPr>
          <w:lang w:val="en-US"/>
        </w:rPr>
        <w:t> </w:t>
      </w:r>
      <w:r w:rsidR="00255436">
        <w:t>Заступнику</w:t>
      </w:r>
      <w:r w:rsidR="00255436" w:rsidRPr="00457C39">
        <w:t xml:space="preserve"> директора з нав</w:t>
      </w:r>
      <w:r>
        <w:t>чально-</w:t>
      </w:r>
      <w:r w:rsidR="00255436">
        <w:t xml:space="preserve">виховної роботи </w:t>
      </w:r>
      <w:proofErr w:type="spellStart"/>
      <w:r w:rsidR="00255436">
        <w:t>Семененко</w:t>
      </w:r>
      <w:proofErr w:type="spellEnd"/>
      <w:r w:rsidR="00255436">
        <w:t xml:space="preserve"> Л.А:</w:t>
      </w:r>
    </w:p>
    <w:p w:rsidR="00255436" w:rsidRDefault="000D05DC" w:rsidP="000D05DC">
      <w:pPr>
        <w:ind w:right="-2" w:firstLine="851"/>
        <w:contextualSpacing/>
        <w:jc w:val="both"/>
      </w:pPr>
      <w:r>
        <w:t>5.1. </w:t>
      </w:r>
      <w:r w:rsidR="00255436">
        <w:t>Організувати проведення позапланових інструктажів з безпеки життєдіяльності для здобувачів освіти.</w:t>
      </w:r>
    </w:p>
    <w:p w:rsidR="00255436" w:rsidRDefault="00E60D19" w:rsidP="000D05DC">
      <w:pPr>
        <w:ind w:right="-2"/>
        <w:contextualSpacing/>
        <w:jc w:val="right"/>
      </w:pPr>
      <w:r>
        <w:t>12 квітня</w:t>
      </w:r>
      <w:r w:rsidR="00255436">
        <w:t xml:space="preserve"> 2021 року</w:t>
      </w:r>
    </w:p>
    <w:p w:rsidR="00255436" w:rsidRDefault="000D05DC" w:rsidP="000D05DC">
      <w:pPr>
        <w:ind w:right="-2" w:firstLine="567"/>
        <w:contextualSpacing/>
        <w:jc w:val="both"/>
      </w:pPr>
      <w:r>
        <w:t>6. </w:t>
      </w:r>
      <w:r w:rsidR="00255436">
        <w:t>Інж</w:t>
      </w:r>
      <w:r>
        <w:t>енеру з техніки безпеки Ткаченку</w:t>
      </w:r>
      <w:r w:rsidR="00255436">
        <w:t xml:space="preserve"> М.І.</w:t>
      </w:r>
    </w:p>
    <w:p w:rsidR="00255436" w:rsidRDefault="000D05DC" w:rsidP="000D05DC">
      <w:pPr>
        <w:ind w:right="-2" w:firstLine="851"/>
        <w:contextualSpacing/>
        <w:jc w:val="both"/>
      </w:pPr>
      <w:r>
        <w:t>6.1. </w:t>
      </w:r>
      <w:r w:rsidR="00255436">
        <w:t xml:space="preserve">Провести позапланові інструктажі з працівниками </w:t>
      </w:r>
      <w:r>
        <w:t>закладу освіти</w:t>
      </w:r>
      <w:r w:rsidR="00255436">
        <w:t xml:space="preserve"> з охорони праці. </w:t>
      </w:r>
    </w:p>
    <w:p w:rsidR="00255436" w:rsidRDefault="00E60D19" w:rsidP="000D05DC">
      <w:pPr>
        <w:ind w:right="-2"/>
        <w:contextualSpacing/>
        <w:jc w:val="right"/>
      </w:pPr>
      <w:r>
        <w:t>12 квітня</w:t>
      </w:r>
      <w:r w:rsidR="00255436">
        <w:t xml:space="preserve"> 2021 року</w:t>
      </w:r>
    </w:p>
    <w:p w:rsidR="00255436" w:rsidRDefault="000D05DC" w:rsidP="000D05DC">
      <w:pPr>
        <w:ind w:right="-2" w:firstLine="567"/>
        <w:contextualSpacing/>
        <w:jc w:val="both"/>
      </w:pPr>
      <w:r>
        <w:t>7. </w:t>
      </w:r>
      <w:r w:rsidR="00E4775D">
        <w:t>К</w:t>
      </w:r>
      <w:r w:rsidR="00EB0FF8">
        <w:t>ласним керівникам 1-11 класів:</w:t>
      </w:r>
    </w:p>
    <w:p w:rsidR="00EB0FF8" w:rsidRPr="002E6A2C" w:rsidRDefault="000D05DC" w:rsidP="000D05DC">
      <w:pPr>
        <w:ind w:right="-2" w:firstLine="851"/>
        <w:contextualSpacing/>
        <w:jc w:val="both"/>
      </w:pPr>
      <w:r>
        <w:lastRenderedPageBreak/>
        <w:t>7</w:t>
      </w:r>
      <w:r w:rsidR="00EB0FF8">
        <w:t>.1.</w:t>
      </w:r>
      <w:r>
        <w:rPr>
          <w:lang w:val="en-US"/>
        </w:rPr>
        <w:t> </w:t>
      </w:r>
      <w:r w:rsidR="00EB0FF8">
        <w:t>Провести</w:t>
      </w:r>
      <w:r w:rsidR="00EB0FF8" w:rsidRPr="00EB0FF8">
        <w:t xml:space="preserve"> </w:t>
      </w:r>
      <w:r w:rsidR="00EB0FF8">
        <w:t>позапланові інструктажі із здобувач</w:t>
      </w:r>
      <w:r>
        <w:t xml:space="preserve">ами освіти з </w:t>
      </w:r>
      <w:r w:rsidR="002323A9">
        <w:t xml:space="preserve">дотримання санітарно-гігієнічних норм, </w:t>
      </w:r>
      <w:r>
        <w:t>пожежної безпеки, п</w:t>
      </w:r>
      <w:r w:rsidR="00EB0FF8">
        <w:t>равил дорожнього руху</w:t>
      </w:r>
      <w:r>
        <w:t>, правил поведінки на воді, спілкування</w:t>
      </w:r>
      <w:r w:rsidR="00E4775D">
        <w:t xml:space="preserve"> з незнайомими людьми.</w:t>
      </w:r>
    </w:p>
    <w:p w:rsidR="00E22EFB" w:rsidRPr="00724D59" w:rsidRDefault="000D05DC" w:rsidP="000D05DC">
      <w:pPr>
        <w:tabs>
          <w:tab w:val="left" w:pos="426"/>
        </w:tabs>
        <w:ind w:right="-2" w:firstLine="567"/>
        <w:jc w:val="both"/>
      </w:pPr>
      <w:r w:rsidRPr="000D05DC">
        <w:rPr>
          <w:rFonts w:asciiTheme="minorHAnsi" w:eastAsiaTheme="minorEastAsia" w:hAnsiTheme="minorHAnsi" w:cstheme="minorBidi"/>
          <w:lang w:val="ru-RU"/>
        </w:rPr>
        <w:t>8</w:t>
      </w:r>
      <w:r w:rsidR="00E22EFB" w:rsidRPr="00724D59">
        <w:rPr>
          <w:rFonts w:asciiTheme="minorHAnsi" w:eastAsiaTheme="minorEastAsia" w:hAnsiTheme="minorHAnsi" w:cstheme="minorBidi"/>
        </w:rPr>
        <w:t>.</w:t>
      </w:r>
      <w:r>
        <w:t> </w:t>
      </w:r>
      <w:r w:rsidR="00E22EFB" w:rsidRPr="00724D59">
        <w:t>Контроль за виконанням наказу залишаю за собою.</w:t>
      </w:r>
    </w:p>
    <w:p w:rsidR="00137D7C" w:rsidRPr="00CC00D3" w:rsidRDefault="00137D7C" w:rsidP="000D05DC">
      <w:pPr>
        <w:ind w:right="-2" w:firstLine="567"/>
        <w:rPr>
          <w:rFonts w:asciiTheme="minorHAnsi" w:eastAsiaTheme="minorEastAsia" w:hAnsiTheme="minorHAnsi" w:cstheme="minorBidi"/>
        </w:rPr>
      </w:pPr>
    </w:p>
    <w:p w:rsidR="00137D7C" w:rsidRPr="00CC00D3" w:rsidRDefault="00507876" w:rsidP="000D05DC">
      <w:pPr>
        <w:ind w:right="-2" w:firstLine="567"/>
      </w:pPr>
      <w:r w:rsidRPr="00CC00D3">
        <w:t>Директор школи</w:t>
      </w:r>
      <w:r w:rsidRPr="00CC00D3">
        <w:tab/>
      </w:r>
      <w:r w:rsidRPr="00CC00D3">
        <w:tab/>
      </w:r>
      <w:r w:rsidRPr="00CC00D3">
        <w:tab/>
      </w:r>
      <w:r w:rsidRPr="00CC00D3">
        <w:tab/>
      </w:r>
      <w:r w:rsidR="00387A42" w:rsidRPr="00CC00D3">
        <w:t>Л</w:t>
      </w:r>
      <w:r w:rsidR="00F46616" w:rsidRPr="00CC00D3">
        <w:t xml:space="preserve">юдмила </w:t>
      </w:r>
      <w:r w:rsidR="00387A42" w:rsidRPr="00CC00D3">
        <w:t>В</w:t>
      </w:r>
      <w:r w:rsidR="00F46616" w:rsidRPr="00CC00D3">
        <w:t>ОЛОШИНА</w:t>
      </w:r>
    </w:p>
    <w:p w:rsidR="00B80D59" w:rsidRDefault="00B80D59" w:rsidP="000D05DC">
      <w:pPr>
        <w:ind w:left="1416" w:right="-2" w:firstLine="708"/>
        <w:jc w:val="both"/>
        <w:rPr>
          <w:lang w:val="ru-RU"/>
        </w:rPr>
      </w:pPr>
    </w:p>
    <w:p w:rsidR="00E244CE" w:rsidRDefault="00B80D59" w:rsidP="000D05DC">
      <w:pPr>
        <w:ind w:right="-2"/>
        <w:rPr>
          <w:kern w:val="28"/>
        </w:rPr>
      </w:pPr>
      <w:r>
        <w:rPr>
          <w:lang w:val="ru-RU"/>
        </w:rPr>
        <w:t xml:space="preserve">З наказом </w:t>
      </w:r>
      <w:proofErr w:type="spellStart"/>
      <w:r>
        <w:rPr>
          <w:lang w:val="ru-RU"/>
        </w:rPr>
        <w:t>ознайомлені</w:t>
      </w:r>
      <w:proofErr w:type="spellEnd"/>
      <w:r>
        <w:rPr>
          <w:lang w:val="ru-RU"/>
        </w:rPr>
        <w:t>:</w:t>
      </w:r>
      <w:r w:rsidRPr="00B324C0">
        <w:rPr>
          <w:kern w:val="28"/>
        </w:rPr>
        <w:t xml:space="preserve"> </w:t>
      </w:r>
    </w:p>
    <w:p w:rsidR="001C7008" w:rsidRDefault="001C7008" w:rsidP="000D05DC">
      <w:pPr>
        <w:ind w:right="-2"/>
        <w:rPr>
          <w:kern w:val="28"/>
        </w:rPr>
        <w:sectPr w:rsidR="001C7008" w:rsidSect="00E4775D">
          <w:pgSz w:w="11906" w:h="16838"/>
          <w:pgMar w:top="1134" w:right="567" w:bottom="1134" w:left="1843" w:header="709" w:footer="709" w:gutter="0"/>
          <w:cols w:space="708"/>
          <w:docGrid w:linePitch="360"/>
        </w:sectPr>
      </w:pPr>
    </w:p>
    <w:p w:rsidR="001C7008" w:rsidRDefault="00E244CE" w:rsidP="000D05DC">
      <w:pPr>
        <w:ind w:right="-2"/>
        <w:rPr>
          <w:kern w:val="28"/>
        </w:rPr>
      </w:pPr>
      <w:r>
        <w:rPr>
          <w:kern w:val="28"/>
        </w:rPr>
        <w:lastRenderedPageBreak/>
        <w:t>Руденко А.В.</w:t>
      </w:r>
    </w:p>
    <w:p w:rsidR="00B80D59" w:rsidRPr="00B80D59" w:rsidRDefault="00B80D59" w:rsidP="000D05DC">
      <w:pPr>
        <w:ind w:right="-2"/>
        <w:rPr>
          <w:kern w:val="28"/>
        </w:rPr>
      </w:pPr>
      <w:proofErr w:type="spellStart"/>
      <w:r w:rsidRPr="00B80D59">
        <w:rPr>
          <w:kern w:val="28"/>
        </w:rPr>
        <w:t>Обізна</w:t>
      </w:r>
      <w:proofErr w:type="spellEnd"/>
      <w:r w:rsidRPr="00B80D59">
        <w:rPr>
          <w:kern w:val="28"/>
        </w:rPr>
        <w:t xml:space="preserve"> Л.Є.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</w:rPr>
        <w:t xml:space="preserve"> </w:t>
      </w:r>
      <w:proofErr w:type="spellStart"/>
      <w:r w:rsidRPr="00B80D59">
        <w:rPr>
          <w:kern w:val="28"/>
        </w:rPr>
        <w:t>Родіна</w:t>
      </w:r>
      <w:proofErr w:type="spellEnd"/>
      <w:r w:rsidRPr="00B80D59">
        <w:rPr>
          <w:kern w:val="28"/>
        </w:rPr>
        <w:t xml:space="preserve"> І.А.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bCs/>
          <w:iCs/>
          <w:kern w:val="28"/>
        </w:rPr>
        <w:t xml:space="preserve"> Шаповал Ю.О.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</w:rPr>
        <w:t xml:space="preserve"> </w:t>
      </w:r>
      <w:proofErr w:type="spellStart"/>
      <w:r w:rsidRPr="00B80D59">
        <w:rPr>
          <w:kern w:val="28"/>
        </w:rPr>
        <w:t>Алєксєєв</w:t>
      </w:r>
      <w:proofErr w:type="spellEnd"/>
      <w:r w:rsidRPr="00B80D59">
        <w:rPr>
          <w:kern w:val="28"/>
        </w:rPr>
        <w:t xml:space="preserve"> О.А.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</w:rPr>
        <w:t xml:space="preserve"> </w:t>
      </w:r>
      <w:proofErr w:type="spellStart"/>
      <w:r w:rsidRPr="00B80D59">
        <w:rPr>
          <w:kern w:val="28"/>
        </w:rPr>
        <w:t>Аршинова</w:t>
      </w:r>
      <w:proofErr w:type="spellEnd"/>
      <w:r w:rsidRPr="00B80D59">
        <w:rPr>
          <w:kern w:val="28"/>
        </w:rPr>
        <w:t xml:space="preserve"> І.В.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</w:rPr>
        <w:t xml:space="preserve"> </w:t>
      </w:r>
      <w:proofErr w:type="spellStart"/>
      <w:r w:rsidRPr="00B80D59">
        <w:rPr>
          <w:kern w:val="28"/>
        </w:rPr>
        <w:t>Бескорсова</w:t>
      </w:r>
      <w:proofErr w:type="spellEnd"/>
      <w:r w:rsidRPr="00B80D59">
        <w:rPr>
          <w:kern w:val="28"/>
        </w:rPr>
        <w:t xml:space="preserve"> Л.В.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</w:rPr>
        <w:t xml:space="preserve"> </w:t>
      </w:r>
      <w:proofErr w:type="spellStart"/>
      <w:r w:rsidRPr="00B80D59">
        <w:rPr>
          <w:kern w:val="28"/>
        </w:rPr>
        <w:t>Боєва</w:t>
      </w:r>
      <w:proofErr w:type="spellEnd"/>
      <w:r w:rsidRPr="00B80D59">
        <w:rPr>
          <w:kern w:val="28"/>
        </w:rPr>
        <w:t xml:space="preserve"> О.О.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</w:rPr>
        <w:t xml:space="preserve"> Ярошенко О.Д.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</w:rPr>
        <w:t xml:space="preserve"> Бондаренко Н. В.</w:t>
      </w:r>
    </w:p>
    <w:p w:rsidR="00B80D59" w:rsidRPr="00B80D59" w:rsidRDefault="00B80D59" w:rsidP="000D05DC">
      <w:pPr>
        <w:ind w:right="-2"/>
        <w:rPr>
          <w:kern w:val="28"/>
          <w:lang w:val="ru-RU"/>
        </w:rPr>
      </w:pPr>
      <w:r w:rsidRPr="00B80D59">
        <w:rPr>
          <w:kern w:val="28"/>
        </w:rPr>
        <w:t xml:space="preserve"> Гуменюк В.В.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</w:rPr>
        <w:t xml:space="preserve"> </w:t>
      </w:r>
      <w:r w:rsidRPr="00B80D59">
        <w:rPr>
          <w:kern w:val="28"/>
          <w:lang w:val="ru-RU"/>
        </w:rPr>
        <w:t>Волкова І</w:t>
      </w:r>
      <w:proofErr w:type="gramStart"/>
      <w:r w:rsidRPr="00B80D59">
        <w:rPr>
          <w:kern w:val="28"/>
        </w:rPr>
        <w:t xml:space="preserve"> </w:t>
      </w:r>
      <w:r w:rsidRPr="00B80D59">
        <w:rPr>
          <w:kern w:val="28"/>
          <w:lang w:val="ru-RU"/>
        </w:rPr>
        <w:t>.</w:t>
      </w:r>
      <w:proofErr w:type="gramEnd"/>
      <w:r w:rsidRPr="00B80D59">
        <w:rPr>
          <w:kern w:val="28"/>
        </w:rPr>
        <w:t>М.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  <w:lang w:val="ru-RU"/>
        </w:rPr>
        <w:t xml:space="preserve"> Герман Т.</w:t>
      </w:r>
      <w:r w:rsidRPr="00B80D59">
        <w:rPr>
          <w:kern w:val="28"/>
        </w:rPr>
        <w:t xml:space="preserve"> М.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  <w:lang w:val="ru-RU"/>
        </w:rPr>
        <w:t xml:space="preserve"> </w:t>
      </w:r>
      <w:proofErr w:type="spellStart"/>
      <w:r w:rsidRPr="00B80D59">
        <w:rPr>
          <w:kern w:val="28"/>
          <w:lang w:val="ru-RU"/>
        </w:rPr>
        <w:t>Голубнича</w:t>
      </w:r>
      <w:proofErr w:type="spellEnd"/>
      <w:r w:rsidRPr="00B80D59">
        <w:rPr>
          <w:kern w:val="28"/>
          <w:lang w:val="ru-RU"/>
        </w:rPr>
        <w:t xml:space="preserve"> О.</w:t>
      </w:r>
      <w:r w:rsidRPr="00B80D59">
        <w:rPr>
          <w:kern w:val="28"/>
        </w:rPr>
        <w:t>О.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  <w:lang w:val="ru-RU"/>
        </w:rPr>
        <w:t xml:space="preserve"> Громова О.</w:t>
      </w:r>
      <w:r w:rsidRPr="00B80D59">
        <w:rPr>
          <w:kern w:val="28"/>
        </w:rPr>
        <w:t>В.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</w:rPr>
        <w:t xml:space="preserve"> </w:t>
      </w:r>
      <w:proofErr w:type="spellStart"/>
      <w:r w:rsidRPr="00B80D59">
        <w:rPr>
          <w:bCs/>
          <w:iCs/>
          <w:kern w:val="28"/>
        </w:rPr>
        <w:t>Обухова</w:t>
      </w:r>
      <w:proofErr w:type="spellEnd"/>
      <w:r w:rsidRPr="00B80D59">
        <w:rPr>
          <w:bCs/>
          <w:iCs/>
          <w:kern w:val="28"/>
        </w:rPr>
        <w:t xml:space="preserve"> К.О.</w:t>
      </w:r>
    </w:p>
    <w:p w:rsidR="00B80D59" w:rsidRPr="00B80D59" w:rsidRDefault="00B80D59" w:rsidP="000D05DC">
      <w:pPr>
        <w:ind w:right="-2"/>
        <w:rPr>
          <w:kern w:val="28"/>
          <w:lang w:val="ru-RU"/>
        </w:rPr>
      </w:pPr>
      <w:r w:rsidRPr="00B80D59">
        <w:rPr>
          <w:kern w:val="28"/>
        </w:rPr>
        <w:t xml:space="preserve"> Єфімова І. С.</w:t>
      </w:r>
    </w:p>
    <w:p w:rsidR="00B80D59" w:rsidRPr="00B80D59" w:rsidRDefault="00B80D59" w:rsidP="000D05DC">
      <w:pPr>
        <w:ind w:right="-2"/>
        <w:rPr>
          <w:kern w:val="28"/>
          <w:lang w:val="ru-RU"/>
        </w:rPr>
      </w:pPr>
      <w:r w:rsidRPr="00B80D59">
        <w:rPr>
          <w:kern w:val="28"/>
        </w:rPr>
        <w:t xml:space="preserve"> Зінченко-</w:t>
      </w:r>
      <w:proofErr w:type="spellStart"/>
      <w:r w:rsidRPr="00B80D59">
        <w:rPr>
          <w:kern w:val="28"/>
        </w:rPr>
        <w:t>Конарєва</w:t>
      </w:r>
      <w:proofErr w:type="spellEnd"/>
      <w:r w:rsidRPr="00B80D59">
        <w:rPr>
          <w:kern w:val="28"/>
        </w:rPr>
        <w:t xml:space="preserve"> О. В. </w:t>
      </w:r>
    </w:p>
    <w:p w:rsidR="00B80D59" w:rsidRPr="00B80D59" w:rsidRDefault="00B80D59" w:rsidP="000D05DC">
      <w:pPr>
        <w:ind w:right="-2"/>
        <w:rPr>
          <w:kern w:val="28"/>
          <w:lang w:val="ru-RU"/>
        </w:rPr>
      </w:pPr>
      <w:r w:rsidRPr="00B80D59">
        <w:rPr>
          <w:kern w:val="28"/>
        </w:rPr>
        <w:t xml:space="preserve"> Калугіна Ю.В.</w:t>
      </w:r>
    </w:p>
    <w:p w:rsidR="00B80D59" w:rsidRPr="00B80D59" w:rsidRDefault="00B80D59" w:rsidP="000D05DC">
      <w:pPr>
        <w:ind w:right="-2"/>
        <w:rPr>
          <w:kern w:val="28"/>
          <w:lang w:val="ru-RU"/>
        </w:rPr>
      </w:pPr>
      <w:r w:rsidRPr="00B80D59">
        <w:rPr>
          <w:kern w:val="28"/>
        </w:rPr>
        <w:t xml:space="preserve"> </w:t>
      </w:r>
      <w:proofErr w:type="spellStart"/>
      <w:r w:rsidRPr="00B80D59">
        <w:rPr>
          <w:kern w:val="28"/>
        </w:rPr>
        <w:t>Китайгородський</w:t>
      </w:r>
      <w:proofErr w:type="spellEnd"/>
      <w:r w:rsidRPr="00B80D59">
        <w:rPr>
          <w:kern w:val="28"/>
        </w:rPr>
        <w:t xml:space="preserve"> А.В.</w:t>
      </w:r>
    </w:p>
    <w:p w:rsidR="00B80D59" w:rsidRPr="00B80D59" w:rsidRDefault="00B80D59" w:rsidP="000D05DC">
      <w:pPr>
        <w:ind w:right="-2"/>
        <w:rPr>
          <w:kern w:val="28"/>
          <w:lang w:val="ru-RU"/>
        </w:rPr>
      </w:pPr>
      <w:r w:rsidRPr="00B80D59">
        <w:rPr>
          <w:kern w:val="28"/>
        </w:rPr>
        <w:t xml:space="preserve"> </w:t>
      </w:r>
      <w:proofErr w:type="spellStart"/>
      <w:r w:rsidRPr="00B80D59">
        <w:rPr>
          <w:kern w:val="28"/>
        </w:rPr>
        <w:t>Ключарьова</w:t>
      </w:r>
      <w:proofErr w:type="spellEnd"/>
      <w:r w:rsidRPr="00B80D59">
        <w:rPr>
          <w:kern w:val="28"/>
        </w:rPr>
        <w:t xml:space="preserve"> О.М.</w:t>
      </w:r>
    </w:p>
    <w:p w:rsidR="00B80D59" w:rsidRPr="00B80D59" w:rsidRDefault="00B80D59" w:rsidP="000D05DC">
      <w:pPr>
        <w:ind w:right="-2"/>
        <w:rPr>
          <w:kern w:val="28"/>
          <w:lang w:val="ru-RU"/>
        </w:rPr>
      </w:pPr>
      <w:r w:rsidRPr="00B80D59">
        <w:rPr>
          <w:kern w:val="28"/>
        </w:rPr>
        <w:t xml:space="preserve"> Коваленко Л.М.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</w:rPr>
        <w:t xml:space="preserve"> Колісник Ю.О.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</w:rPr>
        <w:t xml:space="preserve"> Корнієнко С.І.</w:t>
      </w:r>
    </w:p>
    <w:p w:rsidR="00B80D59" w:rsidRPr="00B80D59" w:rsidRDefault="00B80D59" w:rsidP="000D05DC">
      <w:pPr>
        <w:ind w:right="-2"/>
        <w:rPr>
          <w:kern w:val="28"/>
          <w:lang w:val="ru-RU"/>
        </w:rPr>
      </w:pPr>
      <w:r w:rsidRPr="00B80D59">
        <w:rPr>
          <w:kern w:val="28"/>
        </w:rPr>
        <w:t xml:space="preserve"> </w:t>
      </w:r>
      <w:proofErr w:type="spellStart"/>
      <w:r w:rsidRPr="00B80D59">
        <w:rPr>
          <w:kern w:val="28"/>
        </w:rPr>
        <w:t>Куриченко</w:t>
      </w:r>
      <w:proofErr w:type="spellEnd"/>
      <w:r w:rsidRPr="00B80D59">
        <w:rPr>
          <w:kern w:val="28"/>
        </w:rPr>
        <w:t xml:space="preserve"> О.В.</w:t>
      </w:r>
    </w:p>
    <w:p w:rsidR="00B80D59" w:rsidRPr="00B80D59" w:rsidRDefault="00B80D59" w:rsidP="000D05DC">
      <w:pPr>
        <w:ind w:right="-2"/>
        <w:rPr>
          <w:kern w:val="28"/>
          <w:lang w:val="ru-RU"/>
        </w:rPr>
      </w:pPr>
      <w:r w:rsidRPr="00B80D59">
        <w:rPr>
          <w:kern w:val="28"/>
        </w:rPr>
        <w:lastRenderedPageBreak/>
        <w:t xml:space="preserve"> Лихо В.Л.</w:t>
      </w:r>
    </w:p>
    <w:p w:rsidR="00B80D59" w:rsidRPr="00B80D59" w:rsidRDefault="00B80D59" w:rsidP="000D05DC">
      <w:pPr>
        <w:ind w:right="-2"/>
        <w:rPr>
          <w:kern w:val="28"/>
          <w:lang w:val="ru-RU"/>
        </w:rPr>
      </w:pPr>
      <w:r w:rsidRPr="00B80D59">
        <w:rPr>
          <w:kern w:val="28"/>
        </w:rPr>
        <w:t xml:space="preserve"> Лось І.Г.</w:t>
      </w:r>
    </w:p>
    <w:p w:rsidR="00B80D59" w:rsidRPr="00B80D59" w:rsidRDefault="00B80D59" w:rsidP="000D05DC">
      <w:pPr>
        <w:ind w:right="-2"/>
        <w:rPr>
          <w:kern w:val="28"/>
          <w:lang w:val="ru-RU"/>
        </w:rPr>
      </w:pPr>
      <w:r w:rsidRPr="00B80D59">
        <w:rPr>
          <w:kern w:val="28"/>
        </w:rPr>
        <w:t xml:space="preserve"> </w:t>
      </w:r>
      <w:proofErr w:type="spellStart"/>
      <w:r w:rsidRPr="00B80D59">
        <w:rPr>
          <w:kern w:val="28"/>
        </w:rPr>
        <w:t>Малигон</w:t>
      </w:r>
      <w:proofErr w:type="spellEnd"/>
      <w:r w:rsidRPr="00B80D59">
        <w:rPr>
          <w:kern w:val="28"/>
        </w:rPr>
        <w:t xml:space="preserve"> Н.О.</w:t>
      </w:r>
    </w:p>
    <w:p w:rsidR="00B80D59" w:rsidRPr="00B80D59" w:rsidRDefault="00B80D59" w:rsidP="000D05DC">
      <w:pPr>
        <w:ind w:right="-2"/>
        <w:rPr>
          <w:kern w:val="28"/>
          <w:lang w:val="ru-RU"/>
        </w:rPr>
      </w:pPr>
      <w:r w:rsidRPr="00B80D59">
        <w:rPr>
          <w:kern w:val="28"/>
        </w:rPr>
        <w:t xml:space="preserve"> Міщенко В.М.</w:t>
      </w:r>
    </w:p>
    <w:p w:rsidR="00B80D59" w:rsidRPr="00B80D59" w:rsidRDefault="00B80D59" w:rsidP="000D05DC">
      <w:pPr>
        <w:ind w:right="-2"/>
        <w:rPr>
          <w:kern w:val="28"/>
          <w:lang w:val="ru-RU"/>
        </w:rPr>
      </w:pPr>
      <w:r w:rsidRPr="00B80D59">
        <w:rPr>
          <w:kern w:val="28"/>
        </w:rPr>
        <w:t xml:space="preserve"> Мельник О.М.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</w:rPr>
        <w:t xml:space="preserve"> Обух І. В.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</w:rPr>
        <w:t xml:space="preserve"> Панасенко Т. Є.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</w:rPr>
        <w:t xml:space="preserve"> Паніткіна В.А.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</w:rPr>
        <w:t xml:space="preserve"> Пахомова О.О.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</w:rPr>
        <w:t xml:space="preserve"> </w:t>
      </w:r>
      <w:proofErr w:type="spellStart"/>
      <w:r w:rsidRPr="00B80D59">
        <w:rPr>
          <w:kern w:val="28"/>
        </w:rPr>
        <w:t>Петришенко</w:t>
      </w:r>
      <w:proofErr w:type="spellEnd"/>
      <w:r w:rsidRPr="00B80D59">
        <w:rPr>
          <w:kern w:val="28"/>
        </w:rPr>
        <w:t xml:space="preserve"> Т.Є,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</w:rPr>
        <w:t xml:space="preserve"> Покровська Р.С.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</w:rPr>
        <w:t xml:space="preserve"> Полякова І.В.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</w:rPr>
        <w:t xml:space="preserve"> Попова І.В.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</w:rPr>
        <w:t xml:space="preserve"> Попова О.Г.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  <w:lang w:val="ru-RU"/>
        </w:rPr>
        <w:t xml:space="preserve"> Р</w:t>
      </w:r>
      <w:r w:rsidRPr="00B80D59">
        <w:rPr>
          <w:kern w:val="28"/>
        </w:rPr>
        <w:t>і</w:t>
      </w:r>
      <w:proofErr w:type="spellStart"/>
      <w:r w:rsidRPr="00B80D59">
        <w:rPr>
          <w:kern w:val="28"/>
          <w:lang w:val="ru-RU"/>
        </w:rPr>
        <w:t>зн</w:t>
      </w:r>
      <w:proofErr w:type="spellEnd"/>
      <w:r w:rsidRPr="00B80D59">
        <w:rPr>
          <w:kern w:val="28"/>
        </w:rPr>
        <w:t>и</w:t>
      </w:r>
      <w:r w:rsidRPr="00B80D59">
        <w:rPr>
          <w:kern w:val="28"/>
          <w:lang w:val="ru-RU"/>
        </w:rPr>
        <w:t>к Л.</w:t>
      </w:r>
      <w:r w:rsidRPr="00B80D59">
        <w:rPr>
          <w:kern w:val="28"/>
        </w:rPr>
        <w:t>М.</w:t>
      </w:r>
    </w:p>
    <w:p w:rsidR="00B80D59" w:rsidRPr="00B80D59" w:rsidRDefault="00B80D59" w:rsidP="000D05DC">
      <w:pPr>
        <w:ind w:right="-2"/>
        <w:rPr>
          <w:kern w:val="28"/>
          <w:lang w:val="ru-RU"/>
        </w:rPr>
      </w:pPr>
      <w:r w:rsidRPr="00B80D59">
        <w:rPr>
          <w:kern w:val="28"/>
        </w:rPr>
        <w:t xml:space="preserve"> Скляр Я.В.</w:t>
      </w:r>
    </w:p>
    <w:p w:rsidR="001C7008" w:rsidRDefault="00B80D59" w:rsidP="000D05DC">
      <w:pPr>
        <w:ind w:right="-2"/>
        <w:rPr>
          <w:kern w:val="28"/>
        </w:rPr>
      </w:pPr>
      <w:r w:rsidRPr="00B80D59">
        <w:rPr>
          <w:kern w:val="28"/>
        </w:rPr>
        <w:t xml:space="preserve"> Смірнова С.Г.</w:t>
      </w:r>
    </w:p>
    <w:p w:rsidR="00B80D59" w:rsidRPr="00B80D59" w:rsidRDefault="00B80D59" w:rsidP="000D05DC">
      <w:pPr>
        <w:ind w:right="-2"/>
        <w:rPr>
          <w:kern w:val="28"/>
          <w:lang w:val="ru-RU"/>
        </w:rPr>
      </w:pPr>
      <w:r w:rsidRPr="00B80D59">
        <w:rPr>
          <w:kern w:val="28"/>
        </w:rPr>
        <w:t xml:space="preserve"> </w:t>
      </w:r>
      <w:proofErr w:type="spellStart"/>
      <w:r w:rsidRPr="00B80D59">
        <w:rPr>
          <w:kern w:val="28"/>
        </w:rPr>
        <w:t>Івончик</w:t>
      </w:r>
      <w:proofErr w:type="spellEnd"/>
      <w:r w:rsidRPr="00B80D59">
        <w:rPr>
          <w:kern w:val="28"/>
        </w:rPr>
        <w:t xml:space="preserve"> С.С.</w:t>
      </w:r>
    </w:p>
    <w:p w:rsidR="00B80D59" w:rsidRPr="00B80D59" w:rsidRDefault="00B80D59" w:rsidP="000D05DC">
      <w:pPr>
        <w:ind w:right="-2"/>
        <w:rPr>
          <w:kern w:val="28"/>
          <w:lang w:val="ru-RU"/>
        </w:rPr>
      </w:pPr>
      <w:r w:rsidRPr="00B80D59">
        <w:rPr>
          <w:kern w:val="28"/>
        </w:rPr>
        <w:t xml:space="preserve"> Солдатова Л.А.</w:t>
      </w:r>
    </w:p>
    <w:p w:rsidR="00B80D59" w:rsidRPr="00B80D59" w:rsidRDefault="00B80D59" w:rsidP="000D05DC">
      <w:pPr>
        <w:ind w:right="-2"/>
        <w:rPr>
          <w:kern w:val="28"/>
          <w:lang w:val="ru-RU"/>
        </w:rPr>
      </w:pPr>
      <w:r w:rsidRPr="00B80D59">
        <w:rPr>
          <w:kern w:val="28"/>
        </w:rPr>
        <w:t xml:space="preserve"> Супрун Н.В.   </w:t>
      </w:r>
    </w:p>
    <w:p w:rsidR="00B80D59" w:rsidRPr="00B80D59" w:rsidRDefault="00B80D59" w:rsidP="000D05DC">
      <w:pPr>
        <w:ind w:right="-2"/>
        <w:rPr>
          <w:kern w:val="28"/>
          <w:lang w:val="ru-RU"/>
        </w:rPr>
      </w:pPr>
      <w:r w:rsidRPr="00B80D59">
        <w:rPr>
          <w:kern w:val="28"/>
        </w:rPr>
        <w:t xml:space="preserve"> Цибань О.Ф,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</w:rPr>
        <w:t xml:space="preserve"> </w:t>
      </w:r>
      <w:proofErr w:type="spellStart"/>
      <w:r w:rsidRPr="00B80D59">
        <w:rPr>
          <w:kern w:val="28"/>
        </w:rPr>
        <w:t>Чорнойван</w:t>
      </w:r>
      <w:proofErr w:type="spellEnd"/>
      <w:r w:rsidRPr="00B80D59">
        <w:rPr>
          <w:kern w:val="28"/>
        </w:rPr>
        <w:t xml:space="preserve"> І.В.</w:t>
      </w:r>
    </w:p>
    <w:p w:rsidR="00B80D59" w:rsidRPr="00B80D59" w:rsidRDefault="00B80D59" w:rsidP="000D05DC">
      <w:pPr>
        <w:ind w:right="-2"/>
        <w:rPr>
          <w:kern w:val="28"/>
        </w:rPr>
      </w:pPr>
      <w:r w:rsidRPr="00B80D59">
        <w:rPr>
          <w:kern w:val="28"/>
        </w:rPr>
        <w:t xml:space="preserve"> </w:t>
      </w:r>
      <w:proofErr w:type="spellStart"/>
      <w:r w:rsidRPr="00B80D59">
        <w:rPr>
          <w:kern w:val="28"/>
        </w:rPr>
        <w:t>Чорнойван</w:t>
      </w:r>
      <w:proofErr w:type="spellEnd"/>
      <w:r w:rsidRPr="00B80D59">
        <w:rPr>
          <w:kern w:val="28"/>
        </w:rPr>
        <w:t xml:space="preserve"> І.В.</w:t>
      </w:r>
    </w:p>
    <w:p w:rsidR="00B80D59" w:rsidRDefault="002323A9" w:rsidP="000D05DC">
      <w:pPr>
        <w:ind w:right="-2"/>
        <w:rPr>
          <w:kern w:val="28"/>
        </w:rPr>
      </w:pPr>
      <w:r>
        <w:rPr>
          <w:kern w:val="28"/>
        </w:rPr>
        <w:t xml:space="preserve"> </w:t>
      </w:r>
      <w:proofErr w:type="spellStart"/>
      <w:r>
        <w:rPr>
          <w:kern w:val="28"/>
        </w:rPr>
        <w:t>Івончик</w:t>
      </w:r>
      <w:proofErr w:type="spellEnd"/>
      <w:r>
        <w:rPr>
          <w:kern w:val="28"/>
        </w:rPr>
        <w:t xml:space="preserve"> С.С</w:t>
      </w:r>
    </w:p>
    <w:p w:rsidR="001C7008" w:rsidRDefault="001C7008" w:rsidP="000D05DC">
      <w:pPr>
        <w:ind w:right="-2"/>
        <w:rPr>
          <w:kern w:val="28"/>
        </w:rPr>
        <w:sectPr w:rsidR="001C7008" w:rsidSect="001C7008">
          <w:type w:val="continuous"/>
          <w:pgSz w:w="11906" w:h="16838"/>
          <w:pgMar w:top="1134" w:right="567" w:bottom="1134" w:left="1843" w:header="709" w:footer="709" w:gutter="0"/>
          <w:cols w:num="2" w:space="708"/>
          <w:docGrid w:linePitch="360"/>
        </w:sectPr>
      </w:pPr>
    </w:p>
    <w:p w:rsidR="00805E50" w:rsidRDefault="00805E50" w:rsidP="001C7008">
      <w:pPr>
        <w:ind w:right="-2"/>
      </w:pPr>
    </w:p>
    <w:sectPr w:rsidR="00805E50" w:rsidSect="001C7008">
      <w:type w:val="continuous"/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6D75"/>
    <w:multiLevelType w:val="hybridMultilevel"/>
    <w:tmpl w:val="EBFCC294"/>
    <w:lvl w:ilvl="0" w:tplc="BB36A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48FA"/>
    <w:multiLevelType w:val="hybridMultilevel"/>
    <w:tmpl w:val="AF140C6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3072F"/>
    <w:multiLevelType w:val="hybridMultilevel"/>
    <w:tmpl w:val="6E2601BA"/>
    <w:lvl w:ilvl="0" w:tplc="BB36A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11D6F"/>
    <w:multiLevelType w:val="multilevel"/>
    <w:tmpl w:val="C706E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A519D"/>
    <w:multiLevelType w:val="multilevel"/>
    <w:tmpl w:val="954CE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422C8"/>
    <w:multiLevelType w:val="multilevel"/>
    <w:tmpl w:val="F5FC7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32F9C"/>
    <w:multiLevelType w:val="multilevel"/>
    <w:tmpl w:val="5B38E1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1055A"/>
    <w:multiLevelType w:val="multilevel"/>
    <w:tmpl w:val="AACE49A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DE42DC5"/>
    <w:multiLevelType w:val="hybridMultilevel"/>
    <w:tmpl w:val="4A6806B2"/>
    <w:lvl w:ilvl="0" w:tplc="BB36A0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9D1935"/>
    <w:multiLevelType w:val="multilevel"/>
    <w:tmpl w:val="99283EE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5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3E6A37C1"/>
    <w:multiLevelType w:val="multilevel"/>
    <w:tmpl w:val="E74A88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A26EB5"/>
    <w:multiLevelType w:val="multilevel"/>
    <w:tmpl w:val="DC78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4C3FE0"/>
    <w:multiLevelType w:val="multilevel"/>
    <w:tmpl w:val="45F097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2AE3462"/>
    <w:multiLevelType w:val="multilevel"/>
    <w:tmpl w:val="64188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30D5C4A"/>
    <w:multiLevelType w:val="hybridMultilevel"/>
    <w:tmpl w:val="339C335E"/>
    <w:lvl w:ilvl="0" w:tplc="D6CCF53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5BD06F6"/>
    <w:multiLevelType w:val="hybridMultilevel"/>
    <w:tmpl w:val="395A79F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01BB0"/>
    <w:multiLevelType w:val="hybridMultilevel"/>
    <w:tmpl w:val="D06C5084"/>
    <w:lvl w:ilvl="0" w:tplc="8E6AF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A7B56"/>
    <w:multiLevelType w:val="hybridMultilevel"/>
    <w:tmpl w:val="B0D8E9DE"/>
    <w:lvl w:ilvl="0" w:tplc="BB36A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508D7"/>
    <w:multiLevelType w:val="hybridMultilevel"/>
    <w:tmpl w:val="8396AABA"/>
    <w:lvl w:ilvl="0" w:tplc="BB36A0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2DA5955"/>
    <w:multiLevelType w:val="multilevel"/>
    <w:tmpl w:val="0890D976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2"/>
  </w:num>
  <w:num w:numId="5">
    <w:abstractNumId w:val="17"/>
  </w:num>
  <w:num w:numId="6">
    <w:abstractNumId w:val="7"/>
  </w:num>
  <w:num w:numId="7">
    <w:abstractNumId w:val="8"/>
  </w:num>
  <w:num w:numId="8">
    <w:abstractNumId w:val="18"/>
  </w:num>
  <w:num w:numId="9">
    <w:abstractNumId w:val="0"/>
  </w:num>
  <w:num w:numId="10">
    <w:abstractNumId w:val="14"/>
  </w:num>
  <w:num w:numId="11">
    <w:abstractNumId w:val="19"/>
  </w:num>
  <w:num w:numId="12">
    <w:abstractNumId w:val="15"/>
  </w:num>
  <w:num w:numId="13">
    <w:abstractNumId w:val="13"/>
  </w:num>
  <w:num w:numId="14">
    <w:abstractNumId w:val="12"/>
  </w:num>
  <w:num w:numId="15">
    <w:abstractNumId w:val="10"/>
  </w:num>
  <w:num w:numId="16">
    <w:abstractNumId w:val="11"/>
  </w:num>
  <w:num w:numId="17">
    <w:abstractNumId w:val="3"/>
  </w:num>
  <w:num w:numId="18">
    <w:abstractNumId w:val="5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D7C"/>
    <w:rsid w:val="00097F04"/>
    <w:rsid w:val="000B1385"/>
    <w:rsid w:val="000B79D1"/>
    <w:rsid w:val="000D05DC"/>
    <w:rsid w:val="00117E21"/>
    <w:rsid w:val="00137D7C"/>
    <w:rsid w:val="00174817"/>
    <w:rsid w:val="0017593C"/>
    <w:rsid w:val="00187429"/>
    <w:rsid w:val="001A499D"/>
    <w:rsid w:val="001C7008"/>
    <w:rsid w:val="001D4716"/>
    <w:rsid w:val="002323A9"/>
    <w:rsid w:val="002448D2"/>
    <w:rsid w:val="00255436"/>
    <w:rsid w:val="002745A3"/>
    <w:rsid w:val="002B249F"/>
    <w:rsid w:val="002E6A2C"/>
    <w:rsid w:val="00340530"/>
    <w:rsid w:val="00387A42"/>
    <w:rsid w:val="0039642F"/>
    <w:rsid w:val="00457C39"/>
    <w:rsid w:val="00461EAB"/>
    <w:rsid w:val="0049110B"/>
    <w:rsid w:val="00507876"/>
    <w:rsid w:val="005A2B25"/>
    <w:rsid w:val="005B0B5B"/>
    <w:rsid w:val="005C5B28"/>
    <w:rsid w:val="00622566"/>
    <w:rsid w:val="00655B32"/>
    <w:rsid w:val="006725B6"/>
    <w:rsid w:val="006977C5"/>
    <w:rsid w:val="006A6A63"/>
    <w:rsid w:val="006E70DA"/>
    <w:rsid w:val="00724D59"/>
    <w:rsid w:val="007667D0"/>
    <w:rsid w:val="00805E50"/>
    <w:rsid w:val="00820433"/>
    <w:rsid w:val="00840C26"/>
    <w:rsid w:val="00844CEE"/>
    <w:rsid w:val="00855E4F"/>
    <w:rsid w:val="008A10D2"/>
    <w:rsid w:val="008A7A24"/>
    <w:rsid w:val="008E2A3B"/>
    <w:rsid w:val="008F245D"/>
    <w:rsid w:val="00926DB3"/>
    <w:rsid w:val="009B087B"/>
    <w:rsid w:val="009E0F96"/>
    <w:rsid w:val="00A66C43"/>
    <w:rsid w:val="00B80D59"/>
    <w:rsid w:val="00B84316"/>
    <w:rsid w:val="00BD716E"/>
    <w:rsid w:val="00C5742B"/>
    <w:rsid w:val="00CC00D3"/>
    <w:rsid w:val="00D126F7"/>
    <w:rsid w:val="00DF3C59"/>
    <w:rsid w:val="00DF7FAF"/>
    <w:rsid w:val="00E22EFB"/>
    <w:rsid w:val="00E244CE"/>
    <w:rsid w:val="00E27181"/>
    <w:rsid w:val="00E4775D"/>
    <w:rsid w:val="00E60D19"/>
    <w:rsid w:val="00E817E0"/>
    <w:rsid w:val="00E93DB0"/>
    <w:rsid w:val="00EB0FF8"/>
    <w:rsid w:val="00EC3E8E"/>
    <w:rsid w:val="00EE1D5C"/>
    <w:rsid w:val="00EE6134"/>
    <w:rsid w:val="00F46616"/>
    <w:rsid w:val="00F46CF5"/>
    <w:rsid w:val="00FA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D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D7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137D7C"/>
    <w:pPr>
      <w:ind w:left="720"/>
      <w:contextualSpacing/>
    </w:pPr>
    <w:rPr>
      <w:sz w:val="20"/>
      <w:szCs w:val="20"/>
      <w:lang w:val="ru-RU"/>
    </w:rPr>
  </w:style>
  <w:style w:type="paragraph" w:styleId="a6">
    <w:name w:val="No Spacing"/>
    <w:uiPriority w:val="1"/>
    <w:qFormat/>
    <w:rsid w:val="00137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8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174817"/>
    <w:pPr>
      <w:suppressAutoHyphens/>
      <w:overflowPunct w:val="0"/>
      <w:jc w:val="both"/>
    </w:pPr>
    <w:rPr>
      <w:color w:val="000000"/>
      <w:kern w:val="2"/>
      <w:sz w:val="20"/>
      <w:szCs w:val="20"/>
      <w:lang w:val="ru-RU" w:eastAsia="zh-CN" w:bidi="zh-CN"/>
    </w:rPr>
  </w:style>
  <w:style w:type="character" w:customStyle="1" w:styleId="a9">
    <w:name w:val="Основной текст Знак"/>
    <w:basedOn w:val="a0"/>
    <w:link w:val="a8"/>
    <w:uiPriority w:val="99"/>
    <w:rsid w:val="00174817"/>
    <w:rPr>
      <w:rFonts w:ascii="Times New Roman" w:eastAsia="Times New Roman" w:hAnsi="Times New Roman" w:cs="Times New Roman"/>
      <w:color w:val="000000"/>
      <w:kern w:val="2"/>
      <w:sz w:val="20"/>
      <w:szCs w:val="20"/>
      <w:lang w:eastAsia="zh-CN" w:bidi="zh-CN"/>
    </w:rPr>
  </w:style>
  <w:style w:type="character" w:styleId="aa">
    <w:name w:val="Emphasis"/>
    <w:basedOn w:val="a0"/>
    <w:uiPriority w:val="20"/>
    <w:qFormat/>
    <w:rsid w:val="00174817"/>
    <w:rPr>
      <w:i/>
      <w:iCs/>
    </w:rPr>
  </w:style>
  <w:style w:type="character" w:styleId="ab">
    <w:name w:val="Strong"/>
    <w:basedOn w:val="a0"/>
    <w:uiPriority w:val="22"/>
    <w:qFormat/>
    <w:rsid w:val="002B249F"/>
    <w:rPr>
      <w:b/>
      <w:bCs/>
    </w:rPr>
  </w:style>
  <w:style w:type="paragraph" w:styleId="ac">
    <w:name w:val="Normal (Web)"/>
    <w:basedOn w:val="a"/>
    <w:uiPriority w:val="99"/>
    <w:semiHidden/>
    <w:unhideWhenUsed/>
    <w:rsid w:val="002B249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1973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Користувач Windows</cp:lastModifiedBy>
  <cp:revision>44</cp:revision>
  <cp:lastPrinted>2021-04-09T13:09:00Z</cp:lastPrinted>
  <dcterms:created xsi:type="dcterms:W3CDTF">2019-10-21T07:54:00Z</dcterms:created>
  <dcterms:modified xsi:type="dcterms:W3CDTF">2021-04-09T14:20:00Z</dcterms:modified>
</cp:coreProperties>
</file>